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1C" w:rsidRPr="001A11C0" w:rsidRDefault="0041321C" w:rsidP="0041321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ЗАМЕЧАНИЙ И ПРЕДЛОЖЕНИЙ</w:t>
      </w:r>
      <w:r w:rsidRPr="001A11C0">
        <w:rPr>
          <w:rFonts w:ascii="Times New Roman" w:hAnsi="Times New Roman"/>
          <w:sz w:val="28"/>
          <w:szCs w:val="28"/>
        </w:rPr>
        <w:t xml:space="preserve"> К ПРОЕКТУ </w:t>
      </w:r>
    </w:p>
    <w:p w:rsidR="0041321C" w:rsidRDefault="0041321C" w:rsidP="0041321C">
      <w:pPr>
        <w:pStyle w:val="1"/>
        <w:shd w:val="clear" w:color="auto" w:fill="auto"/>
        <w:ind w:firstLine="0"/>
        <w:jc w:val="center"/>
      </w:pPr>
      <w:r>
        <w:rPr>
          <w:sz w:val="26"/>
          <w:szCs w:val="26"/>
        </w:rPr>
        <w:t>Порядка</w:t>
      </w:r>
      <w:r w:rsidRPr="00214601">
        <w:rPr>
          <w:sz w:val="26"/>
          <w:szCs w:val="26"/>
        </w:rPr>
        <w:t xml:space="preserve"> выплаты и размер компенсации расходов родителей (законных представителей) на организацию об</w:t>
      </w:r>
      <w:bookmarkStart w:id="0" w:name="_GoBack"/>
      <w:bookmarkEnd w:id="0"/>
      <w:r w:rsidRPr="00214601">
        <w:rPr>
          <w:sz w:val="26"/>
          <w:szCs w:val="26"/>
        </w:rPr>
        <w:t xml:space="preserve">учения </w:t>
      </w:r>
      <w:r>
        <w:rPr>
          <w:sz w:val="26"/>
          <w:szCs w:val="26"/>
        </w:rPr>
        <w:t>детей-инвалидов</w:t>
      </w:r>
      <w:r w:rsidRPr="00214601">
        <w:rPr>
          <w:sz w:val="26"/>
          <w:szCs w:val="26"/>
        </w:rPr>
        <w:t>, обучающихся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 в Чебаркульском городском округе</w:t>
      </w:r>
      <w:r w:rsidRPr="00E7389B">
        <w:t xml:space="preserve"> (УО администрации ЧГО) в период  проведения общественного обсуждения </w:t>
      </w:r>
    </w:p>
    <w:p w:rsidR="0041321C" w:rsidRDefault="0041321C" w:rsidP="0041321C">
      <w:pPr>
        <w:pStyle w:val="1"/>
        <w:shd w:val="clear" w:color="auto" w:fill="auto"/>
        <w:ind w:firstLine="0"/>
        <w:jc w:val="center"/>
      </w:pPr>
      <w:r w:rsidRPr="00E7389B">
        <w:t xml:space="preserve">с </w:t>
      </w:r>
      <w:r>
        <w:rPr>
          <w:bCs/>
        </w:rPr>
        <w:t>06</w:t>
      </w:r>
      <w:r w:rsidRPr="00E7389B">
        <w:rPr>
          <w:bCs/>
        </w:rPr>
        <w:t xml:space="preserve"> </w:t>
      </w:r>
      <w:r>
        <w:rPr>
          <w:bCs/>
        </w:rPr>
        <w:t>февраля 2023</w:t>
      </w:r>
      <w:r w:rsidRPr="00E7389B">
        <w:rPr>
          <w:bCs/>
        </w:rPr>
        <w:t xml:space="preserve"> г. по </w:t>
      </w:r>
      <w:r>
        <w:rPr>
          <w:bCs/>
        </w:rPr>
        <w:t>06</w:t>
      </w:r>
      <w:r w:rsidRPr="00E7389B">
        <w:rPr>
          <w:bCs/>
        </w:rPr>
        <w:t xml:space="preserve"> </w:t>
      </w:r>
      <w:r>
        <w:rPr>
          <w:bCs/>
        </w:rPr>
        <w:t>марта 2023</w:t>
      </w:r>
      <w:r w:rsidRPr="00E7389B">
        <w:rPr>
          <w:bCs/>
        </w:rPr>
        <w:t xml:space="preserve"> </w:t>
      </w:r>
      <w:r w:rsidRPr="00E7389B">
        <w:t>г.</w:t>
      </w:r>
    </w:p>
    <w:p w:rsidR="0041321C" w:rsidRPr="001A11C0" w:rsidRDefault="0041321C" w:rsidP="0041321C">
      <w:pPr>
        <w:pStyle w:val="1"/>
        <w:shd w:val="clear" w:color="auto" w:fill="auto"/>
        <w:ind w:firstLine="0"/>
        <w:jc w:val="center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2296"/>
        <w:gridCol w:w="2554"/>
        <w:gridCol w:w="1844"/>
        <w:gridCol w:w="2546"/>
      </w:tblGrid>
      <w:tr w:rsidR="0041321C" w:rsidRPr="00173C28" w:rsidTr="00AE77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1C" w:rsidRPr="00173C28" w:rsidRDefault="0041321C" w:rsidP="00AE77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173C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73C2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1C" w:rsidRPr="00173C28" w:rsidRDefault="0041321C" w:rsidP="00AE77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3C28">
              <w:rPr>
                <w:rFonts w:ascii="Times New Roman" w:hAnsi="Times New Roman"/>
                <w:sz w:val="24"/>
                <w:szCs w:val="24"/>
              </w:rPr>
              <w:t>Отправитель (Ф.И.О., адрес, телефон, адрес электронной почты, внесшего замечания/</w:t>
            </w:r>
            <w:proofErr w:type="gramEnd"/>
          </w:p>
          <w:p w:rsidR="0041321C" w:rsidRPr="00173C28" w:rsidRDefault="0041321C" w:rsidP="00AE77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предложения)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1C" w:rsidRPr="00173C28" w:rsidRDefault="0041321C" w:rsidP="00AE77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173C28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173C28">
              <w:rPr>
                <w:rFonts w:ascii="Times New Roman" w:hAnsi="Times New Roman"/>
                <w:sz w:val="24"/>
                <w:szCs w:val="24"/>
              </w:rPr>
              <w:t>оекта документа стратегического планирования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3C28">
              <w:rPr>
                <w:rFonts w:ascii="Times New Roman" w:hAnsi="Times New Roman"/>
                <w:sz w:val="24"/>
                <w:szCs w:val="24"/>
              </w:rPr>
              <w:t xml:space="preserve"> в отношении которого выносятся замечания/</w:t>
            </w:r>
          </w:p>
          <w:p w:rsidR="0041321C" w:rsidRPr="00173C28" w:rsidRDefault="0041321C" w:rsidP="00AE77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1C" w:rsidRPr="00173C28" w:rsidRDefault="0041321C" w:rsidP="00AE77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Текст замечания/</w:t>
            </w:r>
          </w:p>
          <w:p w:rsidR="0041321C" w:rsidRPr="00173C28" w:rsidRDefault="0041321C" w:rsidP="00AE77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1C" w:rsidRPr="00173C28" w:rsidRDefault="0041321C" w:rsidP="00AE77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173C28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173C28">
              <w:rPr>
                <w:rFonts w:ascii="Times New Roman" w:hAnsi="Times New Roman"/>
                <w:sz w:val="24"/>
                <w:szCs w:val="24"/>
              </w:rPr>
              <w:t>оекта документа стратегического планирования с учетом вносимых замечаний/</w:t>
            </w:r>
          </w:p>
          <w:p w:rsidR="0041321C" w:rsidRPr="00173C28" w:rsidRDefault="0041321C" w:rsidP="00AE77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</w:tc>
      </w:tr>
      <w:tr w:rsidR="0041321C" w:rsidRPr="00173C28" w:rsidTr="00AE77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1C" w:rsidRPr="00173C28" w:rsidRDefault="0041321C" w:rsidP="00AE77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1C" w:rsidRPr="00173C28" w:rsidRDefault="0041321C" w:rsidP="00AE77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1C" w:rsidRPr="00173C28" w:rsidRDefault="0041321C" w:rsidP="00AE77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1C" w:rsidRPr="00173C28" w:rsidRDefault="0041321C" w:rsidP="00AE77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1C" w:rsidRPr="00173C28" w:rsidRDefault="0041321C" w:rsidP="00AE77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21C" w:rsidRPr="00173C28" w:rsidTr="00AE77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1C" w:rsidRPr="00173C28" w:rsidRDefault="0041321C" w:rsidP="00AE77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1C" w:rsidRPr="00173C28" w:rsidRDefault="0041321C" w:rsidP="00AE77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1C" w:rsidRPr="00173C28" w:rsidRDefault="0041321C" w:rsidP="00AE77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1C" w:rsidRPr="00173C28" w:rsidRDefault="0041321C" w:rsidP="00AE77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1C" w:rsidRPr="00173C28" w:rsidRDefault="0041321C" w:rsidP="00AE77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321C" w:rsidRDefault="0041321C" w:rsidP="0041321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Par47"/>
      <w:bookmarkEnd w:id="1"/>
    </w:p>
    <w:p w:rsidR="0041321C" w:rsidRPr="001A11C0" w:rsidRDefault="0041321C" w:rsidP="004132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A11C0">
        <w:rPr>
          <w:rFonts w:ascii="Times New Roman" w:hAnsi="Times New Roman"/>
          <w:sz w:val="28"/>
          <w:szCs w:val="28"/>
        </w:rPr>
        <w:t>о желанию лиц, принявших участие в обсуждении, внесших замечания и предложения к проекту документа стратегического планирования, ими может быть представлено также письменное обоснование соответствующих замечаний и предложений.</w:t>
      </w:r>
    </w:p>
    <w:p w:rsidR="0041321C" w:rsidRPr="001A11C0" w:rsidRDefault="0041321C" w:rsidP="004132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A11C0">
        <w:rPr>
          <w:rFonts w:ascii="Times New Roman" w:hAnsi="Times New Roman"/>
          <w:sz w:val="28"/>
          <w:szCs w:val="28"/>
        </w:rPr>
        <w:t>редложения принимаются в период общественного обсу</w:t>
      </w:r>
      <w:r>
        <w:rPr>
          <w:rFonts w:ascii="Times New Roman" w:hAnsi="Times New Roman"/>
          <w:sz w:val="28"/>
          <w:szCs w:val="28"/>
        </w:rPr>
        <w:t>ждения по вышеприведенной форме</w:t>
      </w:r>
      <w:r w:rsidRPr="001A11C0">
        <w:rPr>
          <w:rFonts w:ascii="Times New Roman" w:hAnsi="Times New Roman"/>
          <w:sz w:val="28"/>
          <w:szCs w:val="28"/>
        </w:rPr>
        <w:t>:</w:t>
      </w:r>
    </w:p>
    <w:p w:rsidR="0041321C" w:rsidRPr="001C4B2A" w:rsidRDefault="0041321C" w:rsidP="0041321C">
      <w:pPr>
        <w:numPr>
          <w:ilvl w:val="0"/>
          <w:numId w:val="1"/>
        </w:numPr>
        <w:shd w:val="clear" w:color="auto" w:fill="FFFFFF"/>
        <w:tabs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C4B2A">
        <w:rPr>
          <w:rFonts w:ascii="Times New Roman" w:hAnsi="Times New Roman"/>
          <w:color w:val="000000"/>
          <w:sz w:val="28"/>
          <w:szCs w:val="28"/>
        </w:rPr>
        <w:t xml:space="preserve">В электронном виде  на адрес электронной почты разработчика:                  </w:t>
      </w:r>
      <w:r w:rsidRPr="00B17635">
        <w:rPr>
          <w:rFonts w:ascii="Times New Roman" w:hAnsi="Times New Roman"/>
          <w:color w:val="000000"/>
          <w:sz w:val="28"/>
          <w:szCs w:val="28"/>
        </w:rPr>
        <w:t>obrazovanie742010@mail.ru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321C" w:rsidRPr="001C4B2A" w:rsidRDefault="0041321C" w:rsidP="0041321C">
      <w:pPr>
        <w:numPr>
          <w:ilvl w:val="0"/>
          <w:numId w:val="1"/>
        </w:numPr>
        <w:shd w:val="clear" w:color="auto" w:fill="FFFFFF"/>
        <w:tabs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4B2A">
        <w:rPr>
          <w:rFonts w:ascii="Times New Roman" w:hAnsi="Times New Roman"/>
          <w:color w:val="000000"/>
          <w:sz w:val="28"/>
          <w:szCs w:val="28"/>
        </w:rPr>
        <w:t>На бумажном носителе  с понедельника по пятницу 8-00 ч. до 16-30, перерыв на обед с 12-00 до 13-00 ч. по адресу г. Чебаркуль, ул. Ленина, 13«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C4B2A">
        <w:rPr>
          <w:rFonts w:ascii="Times New Roman" w:hAnsi="Times New Roman"/>
          <w:color w:val="000000"/>
          <w:sz w:val="28"/>
          <w:szCs w:val="28"/>
        </w:rPr>
        <w:t xml:space="preserve">», кабинет </w:t>
      </w:r>
      <w:r>
        <w:rPr>
          <w:rFonts w:ascii="Times New Roman" w:hAnsi="Times New Roman"/>
          <w:color w:val="000000"/>
          <w:sz w:val="28"/>
          <w:szCs w:val="28"/>
        </w:rPr>
        <w:t>315</w:t>
      </w:r>
      <w:r w:rsidRPr="001C4B2A">
        <w:rPr>
          <w:rFonts w:ascii="Times New Roman" w:hAnsi="Times New Roman"/>
          <w:color w:val="000000"/>
          <w:sz w:val="28"/>
          <w:szCs w:val="28"/>
        </w:rPr>
        <w:t xml:space="preserve"> администрации Чебаркульского городского округа </w:t>
      </w:r>
    </w:p>
    <w:p w:rsidR="0041321C" w:rsidRPr="001C4B2A" w:rsidRDefault="0041321C" w:rsidP="0041321C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1321C" w:rsidRPr="001C4B2A" w:rsidRDefault="0041321C" w:rsidP="0041321C">
      <w:pPr>
        <w:shd w:val="clear" w:color="auto" w:fill="FFFFFF"/>
        <w:spacing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4B2A">
        <w:rPr>
          <w:rFonts w:ascii="Times New Roman" w:hAnsi="Times New Roman"/>
          <w:color w:val="000000"/>
          <w:sz w:val="28"/>
          <w:szCs w:val="28"/>
        </w:rPr>
        <w:t xml:space="preserve">Вопросы по проекту документа можно задать: </w:t>
      </w:r>
    </w:p>
    <w:p w:rsidR="0041321C" w:rsidRPr="001C4B2A" w:rsidRDefault="0041321C" w:rsidP="0041321C">
      <w:pPr>
        <w:shd w:val="clear" w:color="auto" w:fill="FFFFFF"/>
        <w:spacing w:line="240" w:lineRule="atLeast"/>
        <w:rPr>
          <w:rFonts w:ascii="Times New Roman" w:hAnsi="Times New Roman"/>
          <w:color w:val="000000"/>
          <w:sz w:val="28"/>
          <w:szCs w:val="28"/>
        </w:rPr>
      </w:pPr>
      <w:r w:rsidRPr="001C4B2A">
        <w:rPr>
          <w:rFonts w:ascii="Times New Roman" w:hAnsi="Times New Roman"/>
          <w:color w:val="000000"/>
          <w:sz w:val="28"/>
          <w:szCs w:val="28"/>
        </w:rPr>
        <w:t xml:space="preserve">- по телефонам (35168) </w:t>
      </w:r>
      <w:r>
        <w:rPr>
          <w:rFonts w:ascii="Times New Roman" w:hAnsi="Times New Roman"/>
          <w:color w:val="000000"/>
          <w:sz w:val="28"/>
          <w:szCs w:val="28"/>
        </w:rPr>
        <w:t>2-41-90</w:t>
      </w:r>
      <w:r w:rsidRPr="001C4B2A">
        <w:rPr>
          <w:rFonts w:ascii="Times New Roman" w:hAnsi="Times New Roman"/>
          <w:color w:val="000000"/>
          <w:sz w:val="28"/>
          <w:szCs w:val="28"/>
        </w:rPr>
        <w:t>;</w:t>
      </w:r>
    </w:p>
    <w:p w:rsidR="0041321C" w:rsidRPr="001C4B2A" w:rsidRDefault="0041321C" w:rsidP="0041321C">
      <w:pPr>
        <w:shd w:val="clear" w:color="auto" w:fill="FFFFFF"/>
        <w:spacing w:line="240" w:lineRule="atLeast"/>
        <w:rPr>
          <w:rFonts w:ascii="Times New Roman" w:hAnsi="Times New Roman"/>
          <w:color w:val="000000"/>
          <w:sz w:val="28"/>
          <w:szCs w:val="28"/>
        </w:rPr>
      </w:pPr>
      <w:r w:rsidRPr="001C4B2A">
        <w:rPr>
          <w:rFonts w:ascii="Times New Roman" w:hAnsi="Times New Roman"/>
          <w:color w:val="000000"/>
          <w:sz w:val="28"/>
          <w:szCs w:val="28"/>
        </w:rPr>
        <w:t>- по адресу г. Чебаркуль, ул. Ленина, 13«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C4B2A">
        <w:rPr>
          <w:rFonts w:ascii="Times New Roman" w:hAnsi="Times New Roman"/>
          <w:color w:val="000000"/>
          <w:sz w:val="28"/>
          <w:szCs w:val="28"/>
        </w:rPr>
        <w:t xml:space="preserve">», кабинет </w:t>
      </w:r>
      <w:r>
        <w:rPr>
          <w:rFonts w:ascii="Times New Roman" w:hAnsi="Times New Roman"/>
          <w:color w:val="000000"/>
          <w:sz w:val="28"/>
          <w:szCs w:val="28"/>
        </w:rPr>
        <w:t>31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4B2A">
        <w:rPr>
          <w:rFonts w:ascii="Times New Roman" w:hAnsi="Times New Roman"/>
          <w:color w:val="000000"/>
          <w:sz w:val="28"/>
          <w:szCs w:val="28"/>
        </w:rPr>
        <w:t xml:space="preserve"> администрации Чебаркульского городского округа</w:t>
      </w:r>
    </w:p>
    <w:p w:rsidR="0041321C" w:rsidRDefault="0041321C" w:rsidP="0041321C">
      <w:pPr>
        <w:tabs>
          <w:tab w:val="left" w:pos="1134"/>
        </w:tabs>
        <w:spacing w:after="0" w:line="240" w:lineRule="auto"/>
        <w:ind w:firstLine="851"/>
        <w:jc w:val="both"/>
      </w:pPr>
    </w:p>
    <w:p w:rsidR="0041321C" w:rsidRDefault="0041321C" w:rsidP="0041321C"/>
    <w:p w:rsidR="0041321C" w:rsidRDefault="0041321C" w:rsidP="0041321C"/>
    <w:p w:rsidR="0041321C" w:rsidRDefault="0041321C" w:rsidP="0041321C"/>
    <w:p w:rsidR="00997228" w:rsidRDefault="00997228"/>
    <w:sectPr w:rsidR="00997228" w:rsidSect="00B9577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66"/>
    <w:rsid w:val="0041321C"/>
    <w:rsid w:val="00997228"/>
    <w:rsid w:val="00CB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132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1321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132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1321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2023-02-06T11:14:00Z</dcterms:created>
  <dcterms:modified xsi:type="dcterms:W3CDTF">2023-02-06T11:15:00Z</dcterms:modified>
</cp:coreProperties>
</file>